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20CE" w14:textId="6C1AA7B3" w:rsidR="005C201E" w:rsidRDefault="00EA3A8B" w:rsidP="00EA3A8B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5A07DEE" wp14:editId="14A3F3D6">
            <wp:extent cx="4128441" cy="1257587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441" cy="125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920D0" w14:textId="77777777" w:rsidR="005C201E" w:rsidRPr="00EA3A8B" w:rsidRDefault="00EA3A8B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Theme="minorHAnsi" w:eastAsia="Times New Roman" w:hAnsiTheme="minorHAnsi" w:cstheme="minorHAnsi"/>
          <w:color w:val="000000"/>
          <w:sz w:val="28"/>
          <w:szCs w:val="28"/>
        </w:rPr>
      </w:pPr>
      <w:bookmarkStart w:id="0" w:name="_heading=h.gjdgxs" w:colFirst="0" w:colLast="0"/>
      <w:bookmarkEnd w:id="0"/>
      <w:r w:rsidRPr="00EA3A8B">
        <w:rPr>
          <w:rFonts w:asciiTheme="minorHAnsi" w:eastAsia="Times New Roman" w:hAnsiTheme="minorHAnsi" w:cstheme="minorHAnsi"/>
          <w:color w:val="000000"/>
          <w:sz w:val="28"/>
          <w:szCs w:val="28"/>
        </w:rPr>
        <w:t xml:space="preserve">Step into the fun and vibrant world of </w:t>
      </w:r>
      <w:proofErr w:type="spellStart"/>
      <w:r w:rsidRPr="00EA3A8B">
        <w:rPr>
          <w:rFonts w:asciiTheme="minorHAnsi" w:eastAsia="Times New Roman" w:hAnsiTheme="minorHAnsi" w:cstheme="minorHAnsi"/>
          <w:color w:val="000000"/>
          <w:sz w:val="28"/>
          <w:szCs w:val="28"/>
        </w:rPr>
        <w:t>Nautinati</w:t>
      </w:r>
      <w:proofErr w:type="spellEnd"/>
      <w:r w:rsidRPr="00EA3A8B">
        <w:rPr>
          <w:rFonts w:asciiTheme="minorHAnsi" w:eastAsia="Times New Roman" w:hAnsiTheme="minorHAnsi" w:cstheme="minorHAnsi"/>
          <w:color w:val="000000"/>
          <w:sz w:val="28"/>
          <w:szCs w:val="28"/>
        </w:rPr>
        <w:t xml:space="preserve"> where each outfit tells a tale of adventure and fun. Our goal is to captivate young imagination with unique designs that celebrate the joy of childhood. From everyday essentials, to picture perfect occasion </w:t>
      </w:r>
      <w:r w:rsidRPr="00EA3A8B">
        <w:rPr>
          <w:rFonts w:asciiTheme="minorHAnsi" w:eastAsia="Times New Roman" w:hAnsiTheme="minorHAnsi" w:cstheme="minorHAnsi"/>
          <w:color w:val="000000"/>
          <w:sz w:val="28"/>
          <w:szCs w:val="28"/>
        </w:rPr>
        <w:t xml:space="preserve">wear, our collection inspires little ones to dress up and express themselves with their own personal style. Join us as we embark on a style journey together. </w:t>
      </w:r>
    </w:p>
    <w:p w14:paraId="36A920D1" w14:textId="77777777" w:rsidR="005C201E" w:rsidRDefault="005C201E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A920D2" w14:textId="77777777" w:rsidR="005C201E" w:rsidRDefault="005C201E"/>
    <w:sectPr w:rsidR="005C201E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01E"/>
    <w:rsid w:val="005C201E"/>
    <w:rsid w:val="00EA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920CE"/>
  <w15:docId w15:val="{211788A2-F179-4548-A6F2-D7E4C240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6F4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42EA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6bnU2cSPELXscoS829O66DDzOA==">CgMxLjAyCGguZ2pkZ3hzOAByITE5ck54akxucVNpV2hYNkc3Zkpyby1tYl9hWTlLanlGXw==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Aditi Prabhakar</dc:creator>
  <cp:lastModifiedBy>Ifrah Ansari</cp:lastModifiedBy>
  <cp:revision>2</cp:revision>
  <dcterms:created xsi:type="dcterms:W3CDTF">2024-05-17T06:31:00Z</dcterms:created>
  <dcterms:modified xsi:type="dcterms:W3CDTF">2025-03-12T08:51:00Z</dcterms:modified>
</cp:coreProperties>
</file>